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Heading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3FF93A92" w14:textId="77777777" w:rsidR="000661AB"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PASIŪLYMAS MAŽOS VERTĖS PIRKIMUI</w:t>
      </w:r>
    </w:p>
    <w:p w14:paraId="083C764B" w14:textId="6EE0C52D" w:rsidR="001B7629" w:rsidRPr="000661AB" w:rsidRDefault="001B7629" w:rsidP="00AE7950">
      <w:pPr>
        <w:ind w:firstLine="0"/>
        <w:jc w:val="center"/>
        <w:rPr>
          <w:rFonts w:ascii="Calibri Light" w:hAnsi="Calibri Light" w:cs="Calibri Light"/>
          <w:b/>
          <w:caps/>
          <w:sz w:val="24"/>
          <w:szCs w:val="24"/>
        </w:rPr>
      </w:pPr>
      <w:r w:rsidRPr="000661AB">
        <w:rPr>
          <w:rFonts w:ascii="Calibri Light" w:hAnsi="Calibri Light" w:cs="Calibri Light"/>
          <w:b/>
          <w:caps/>
          <w:sz w:val="24"/>
          <w:szCs w:val="24"/>
        </w:rPr>
        <w:t>„</w:t>
      </w:r>
      <w:r w:rsidR="000661AB" w:rsidRPr="000661AB">
        <w:rPr>
          <w:rFonts w:ascii="Calibri Light" w:hAnsi="Calibri Light" w:cs="Calibri Light"/>
          <w:b/>
          <w:caps/>
          <w:sz w:val="24"/>
          <w:szCs w:val="24"/>
        </w:rPr>
        <w:t>Antrinių nusodintuvų atnaujinimo (dumblo grąžinimo sistemos optimizavimo, perdarymo ir besisukančio tilto konstrukcijos keitimo) galimybių studijos atlikimas</w:t>
      </w:r>
      <w:r w:rsidRPr="000661AB">
        <w:rPr>
          <w:rFonts w:ascii="Calibri Light" w:hAnsi="Calibri Light" w:cs="Calibri Light"/>
          <w:b/>
          <w:caps/>
          <w:sz w:val="24"/>
          <w:szCs w:val="24"/>
        </w:rPr>
        <w:t xml:space="preserve">“, </w:t>
      </w:r>
    </w:p>
    <w:p w14:paraId="1292CD00" w14:textId="77777777" w:rsidR="001B7629" w:rsidRPr="000661AB" w:rsidRDefault="001B7629" w:rsidP="00AE7950">
      <w:pPr>
        <w:ind w:firstLine="0"/>
        <w:jc w:val="center"/>
        <w:rPr>
          <w:rFonts w:ascii="Calibri Light" w:hAnsi="Calibri Light" w:cs="Calibri Light"/>
          <w:b/>
          <w:caps/>
          <w:sz w:val="24"/>
          <w:szCs w:val="24"/>
        </w:rPr>
      </w:pPr>
      <w:r w:rsidRPr="000661AB">
        <w:rPr>
          <w:rFonts w:ascii="Calibri Light" w:hAnsi="Calibri Light" w:cs="Calibri Light"/>
          <w:b/>
          <w:caps/>
          <w:sz w:val="24"/>
          <w:szCs w:val="24"/>
        </w:rPr>
        <w:t xml:space="preserve">VYKDOMAM </w:t>
      </w:r>
      <w:r w:rsidRPr="000661AB">
        <w:rPr>
          <w:rFonts w:ascii="Calibri Light" w:hAnsi="Calibri Light" w:cs="Calibri Light"/>
          <w:b/>
          <w:sz w:val="24"/>
          <w:szCs w:val="24"/>
        </w:rPr>
        <w:t>SKELBIAMOS</w:t>
      </w:r>
      <w:r w:rsidRPr="000661AB">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28BC19F3" w14:textId="5748CA2E" w:rsidR="001B7629" w:rsidRPr="000661AB"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bookmarkStart w:id="9" w:name="_Hlk93482641"/>
    </w:p>
    <w:bookmarkEnd w:id="9"/>
    <w:p w14:paraId="42D27180" w14:textId="55C374AC" w:rsidR="001B7629" w:rsidRPr="000661AB" w:rsidRDefault="001B7629" w:rsidP="00AE7950">
      <w:pPr>
        <w:tabs>
          <w:tab w:val="left" w:pos="540"/>
        </w:tabs>
        <w:ind w:firstLine="0"/>
        <w:rPr>
          <w:rFonts w:ascii="Calibri Light" w:hAnsi="Calibri Light" w:cs="Calibri Light"/>
          <w:sz w:val="22"/>
          <w:szCs w:val="22"/>
        </w:rPr>
      </w:pPr>
      <w:r w:rsidRPr="00146F7D">
        <w:rPr>
          <w:rFonts w:ascii="Calibri Light" w:hAnsi="Calibri Light" w:cs="Calibri Light"/>
          <w:sz w:val="22"/>
          <w:szCs w:val="22"/>
          <w:lang w:eastAsia="en-US"/>
        </w:rPr>
        <w:tab/>
        <w:t xml:space="preserve">Mes siūlome pirkimo dokumentų reikalavimus </w:t>
      </w:r>
      <w:r w:rsidRPr="000661AB">
        <w:rPr>
          <w:rFonts w:ascii="Calibri Light" w:hAnsi="Calibri Light" w:cs="Calibri Light"/>
          <w:sz w:val="22"/>
          <w:szCs w:val="22"/>
          <w:lang w:eastAsia="en-US"/>
        </w:rPr>
        <w:t xml:space="preserve">atitinkančias </w:t>
      </w:r>
      <w:r w:rsidRPr="000661AB">
        <w:rPr>
          <w:rFonts w:ascii="Calibri Light" w:hAnsi="Calibri Light" w:cs="Calibri Light"/>
          <w:sz w:val="22"/>
          <w:szCs w:val="22"/>
        </w:rPr>
        <w:t>Paslaugas:</w:t>
      </w:r>
    </w:p>
    <w:p w14:paraId="1E592467" w14:textId="77777777" w:rsidR="001B7629" w:rsidRPr="000661AB" w:rsidRDefault="001B7629" w:rsidP="00AE7950">
      <w:pPr>
        <w:ind w:firstLine="0"/>
        <w:jc w:val="right"/>
        <w:rPr>
          <w:rFonts w:ascii="Calibri Light" w:hAnsi="Calibri Light" w:cs="Calibri Light"/>
          <w:sz w:val="22"/>
          <w:szCs w:val="22"/>
        </w:rPr>
      </w:pPr>
      <w:bookmarkStart w:id="10" w:name="_Hlk93060499"/>
      <w:r w:rsidRPr="000661A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0661AB" w:rsidRPr="000661AB" w14:paraId="115AACDE" w14:textId="77777777" w:rsidTr="000661AB">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10"/>
          <w:p w14:paraId="5CD64248" w14:textId="77777777" w:rsidR="000661AB" w:rsidRPr="000661AB" w:rsidRDefault="000661AB" w:rsidP="00AE7950">
            <w:pPr>
              <w:ind w:firstLine="0"/>
              <w:jc w:val="center"/>
              <w:rPr>
                <w:rFonts w:ascii="Calibri Light" w:hAnsi="Calibri Light" w:cs="Calibri Light"/>
                <w:b/>
                <w:sz w:val="22"/>
                <w:szCs w:val="22"/>
                <w:lang w:eastAsia="en-US"/>
              </w:rPr>
            </w:pPr>
            <w:r w:rsidRPr="000661A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0661AB" w:rsidRPr="000661AB" w:rsidRDefault="000661AB" w:rsidP="00AE7950">
            <w:pPr>
              <w:ind w:firstLine="0"/>
              <w:jc w:val="center"/>
              <w:rPr>
                <w:rFonts w:ascii="Calibri Light" w:hAnsi="Calibri Light" w:cs="Calibri Light"/>
                <w:b/>
                <w:sz w:val="22"/>
                <w:szCs w:val="22"/>
                <w:lang w:eastAsia="en-US"/>
              </w:rPr>
            </w:pPr>
            <w:r w:rsidRPr="000661A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0661AB" w:rsidRPr="000661AB" w:rsidRDefault="000661AB" w:rsidP="00AE7950">
            <w:pPr>
              <w:ind w:firstLine="0"/>
              <w:jc w:val="center"/>
              <w:rPr>
                <w:rFonts w:ascii="Calibri Light" w:hAnsi="Calibri Light" w:cs="Calibri Light"/>
                <w:b/>
                <w:sz w:val="22"/>
                <w:szCs w:val="22"/>
                <w:lang w:eastAsia="en-US"/>
              </w:rPr>
            </w:pPr>
            <w:r w:rsidRPr="000661AB">
              <w:rPr>
                <w:rFonts w:ascii="Calibri Light" w:hAnsi="Calibri Light" w:cs="Calibri Light"/>
                <w:b/>
                <w:sz w:val="22"/>
                <w:szCs w:val="22"/>
                <w:lang w:eastAsia="en-US"/>
              </w:rPr>
              <w:t>Kiekis</w:t>
            </w:r>
          </w:p>
        </w:tc>
        <w:tc>
          <w:tcPr>
            <w:tcW w:w="1103" w:type="pct"/>
            <w:tcBorders>
              <w:top w:val="single" w:sz="4" w:space="0" w:color="auto"/>
              <w:left w:val="single" w:sz="4" w:space="0" w:color="auto"/>
              <w:bottom w:val="single" w:sz="4" w:space="0" w:color="auto"/>
              <w:right w:val="single" w:sz="4" w:space="0" w:color="auto"/>
            </w:tcBorders>
            <w:vAlign w:val="center"/>
          </w:tcPr>
          <w:p w14:paraId="51ED22BE" w14:textId="0884EE27" w:rsidR="000661AB" w:rsidRPr="000661AB" w:rsidRDefault="000661AB" w:rsidP="000661AB">
            <w:pPr>
              <w:ind w:firstLine="0"/>
              <w:jc w:val="center"/>
              <w:rPr>
                <w:rFonts w:ascii="Calibri Light" w:hAnsi="Calibri Light" w:cs="Calibri Light"/>
                <w:b/>
                <w:sz w:val="22"/>
                <w:szCs w:val="22"/>
                <w:lang w:eastAsia="en-US"/>
              </w:rPr>
            </w:pPr>
            <w:r w:rsidRPr="000661AB">
              <w:rPr>
                <w:rFonts w:ascii="Calibri Light" w:hAnsi="Calibri Light" w:cs="Calibri Light"/>
                <w:b/>
                <w:sz w:val="22"/>
                <w:szCs w:val="22"/>
                <w:lang w:eastAsia="en-US"/>
              </w:rPr>
              <w:t>Vieno vnt. kaina, Eur be PVM</w:t>
            </w:r>
          </w:p>
        </w:tc>
      </w:tr>
      <w:tr w:rsidR="000661AB" w:rsidRPr="000661AB" w14:paraId="74F279D3" w14:textId="77777777" w:rsidTr="000661AB">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0661AB" w:rsidRPr="000661AB" w:rsidRDefault="000661AB" w:rsidP="00AE7950">
            <w:pPr>
              <w:ind w:firstLine="0"/>
              <w:jc w:val="center"/>
              <w:rPr>
                <w:rFonts w:ascii="Calibri Light" w:hAnsi="Calibri Light" w:cs="Calibri Light"/>
                <w:b/>
                <w:i/>
                <w:sz w:val="22"/>
                <w:szCs w:val="22"/>
                <w:lang w:eastAsia="en-US"/>
              </w:rPr>
            </w:pPr>
            <w:r w:rsidRPr="000661A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0661AB" w:rsidRPr="000661AB" w:rsidRDefault="000661AB" w:rsidP="00AE7950">
            <w:pPr>
              <w:ind w:firstLine="0"/>
              <w:jc w:val="center"/>
              <w:rPr>
                <w:rFonts w:ascii="Calibri Light" w:hAnsi="Calibri Light" w:cs="Calibri Light"/>
                <w:b/>
                <w:i/>
                <w:sz w:val="22"/>
                <w:szCs w:val="22"/>
                <w:lang w:eastAsia="en-US"/>
              </w:rPr>
            </w:pPr>
            <w:r w:rsidRPr="000661A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0661AB" w:rsidRPr="000661AB" w:rsidRDefault="000661AB" w:rsidP="00AE7950">
            <w:pPr>
              <w:ind w:firstLine="0"/>
              <w:jc w:val="center"/>
              <w:rPr>
                <w:rFonts w:ascii="Calibri Light" w:hAnsi="Calibri Light" w:cs="Calibri Light"/>
                <w:b/>
                <w:i/>
                <w:sz w:val="22"/>
                <w:szCs w:val="22"/>
                <w:lang w:eastAsia="en-US"/>
              </w:rPr>
            </w:pPr>
            <w:r w:rsidRPr="000661AB">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2076499B" w14:textId="17AD07B6" w:rsidR="000661AB" w:rsidRPr="000661AB" w:rsidRDefault="000661AB" w:rsidP="000661AB">
            <w:pPr>
              <w:ind w:firstLine="0"/>
              <w:jc w:val="center"/>
              <w:rPr>
                <w:rFonts w:ascii="Calibri Light" w:hAnsi="Calibri Light" w:cs="Calibri Light"/>
                <w:b/>
                <w:i/>
                <w:sz w:val="22"/>
                <w:szCs w:val="22"/>
                <w:lang w:eastAsia="en-US"/>
              </w:rPr>
            </w:pPr>
            <w:r w:rsidRPr="000661AB">
              <w:rPr>
                <w:rFonts w:ascii="Calibri Light" w:hAnsi="Calibri Light" w:cs="Calibri Light"/>
                <w:b/>
                <w:i/>
                <w:sz w:val="22"/>
                <w:szCs w:val="22"/>
                <w:lang w:eastAsia="en-US"/>
              </w:rPr>
              <w:t>4</w:t>
            </w:r>
          </w:p>
        </w:tc>
      </w:tr>
      <w:tr w:rsidR="000661AB" w:rsidRPr="000661AB" w14:paraId="14CF1C65" w14:textId="77777777" w:rsidTr="000661AB">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5F67D150" w:rsidR="000661AB" w:rsidRPr="000661AB" w:rsidRDefault="000661AB" w:rsidP="00AE7950">
            <w:pPr>
              <w:ind w:firstLine="0"/>
              <w:jc w:val="left"/>
              <w:rPr>
                <w:rFonts w:ascii="Calibri Light" w:hAnsi="Calibri Light" w:cs="Calibri Light"/>
                <w:sz w:val="22"/>
                <w:szCs w:val="22"/>
              </w:rPr>
            </w:pPr>
            <w:r w:rsidRPr="000661AB">
              <w:rPr>
                <w:rFonts w:ascii="Calibri Light" w:hAnsi="Calibri Light" w:cs="Calibri Light"/>
                <w:i/>
                <w:sz w:val="22"/>
                <w:szCs w:val="22"/>
                <w:lang w:eastAsia="en-US"/>
              </w:rPr>
              <w:lastRenderedPageBreak/>
              <w:t xml:space="preserve">Antrinių </w:t>
            </w:r>
            <w:proofErr w:type="spellStart"/>
            <w:r w:rsidRPr="000661AB">
              <w:rPr>
                <w:rFonts w:ascii="Calibri Light" w:hAnsi="Calibri Light" w:cs="Calibri Light"/>
                <w:i/>
                <w:sz w:val="22"/>
                <w:szCs w:val="22"/>
                <w:lang w:eastAsia="en-US"/>
              </w:rPr>
              <w:t>nusodintuvų</w:t>
            </w:r>
            <w:proofErr w:type="spellEnd"/>
            <w:r w:rsidRPr="000661AB">
              <w:rPr>
                <w:rFonts w:ascii="Calibri Light" w:hAnsi="Calibri Light" w:cs="Calibri Light"/>
                <w:i/>
                <w:sz w:val="22"/>
                <w:szCs w:val="22"/>
                <w:lang w:eastAsia="en-US"/>
              </w:rPr>
              <w:t xml:space="preserve"> atnaujinimo (dumblo grąžinimo sistemos optimizavimo, perdarymo ir besisukančio tilto konstrukcijos keitimo) galimybių studijos atlikimas</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1B45F99B" w:rsidR="000661AB" w:rsidRPr="000661AB" w:rsidRDefault="000661AB" w:rsidP="00AE7950">
            <w:pPr>
              <w:ind w:firstLine="0"/>
              <w:jc w:val="left"/>
              <w:rPr>
                <w:rFonts w:ascii="Calibri Light" w:hAnsi="Calibri Light" w:cs="Calibri Light"/>
                <w:sz w:val="22"/>
                <w:szCs w:val="22"/>
                <w:lang w:eastAsia="en-US"/>
              </w:rPr>
            </w:pPr>
            <w:proofErr w:type="spellStart"/>
            <w:r w:rsidRPr="000661AB">
              <w:rPr>
                <w:rFonts w:ascii="Calibri Light" w:hAnsi="Calibri Light" w:cs="Calibri Light"/>
                <w:sz w:val="22"/>
                <w:szCs w:val="22"/>
                <w:lang w:eastAsia="en-US"/>
              </w:rPr>
              <w:t>Kompl</w:t>
            </w:r>
            <w:proofErr w:type="spellEnd"/>
            <w:r w:rsidRPr="000661AB">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668571CE" w:rsidR="000661AB" w:rsidRPr="000661AB" w:rsidRDefault="000661AB" w:rsidP="00AE7950">
            <w:pPr>
              <w:ind w:firstLine="0"/>
              <w:jc w:val="left"/>
              <w:rPr>
                <w:rFonts w:ascii="Calibri Light" w:hAnsi="Calibri Light" w:cs="Calibri Light"/>
                <w:sz w:val="22"/>
                <w:szCs w:val="22"/>
                <w:lang w:eastAsia="en-US"/>
              </w:rPr>
            </w:pPr>
            <w:r w:rsidRPr="000661AB">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5146664B" w14:textId="77777777" w:rsidR="000661AB" w:rsidRPr="000661AB" w:rsidRDefault="000661AB"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1" w:name="_Hlk93482763"/>
      <w:r w:rsidRPr="00146F7D">
        <w:rPr>
          <w:rFonts w:ascii="Calibri Light" w:hAnsi="Calibri Light" w:cs="Calibri Light"/>
          <w:i/>
          <w:sz w:val="22"/>
          <w:szCs w:val="22"/>
          <w:lang w:eastAsia="en-US"/>
        </w:rPr>
        <w:t>Pastabos:</w:t>
      </w:r>
    </w:p>
    <w:p w14:paraId="072D4670" w14:textId="1DCE850D"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0661AB">
        <w:rPr>
          <w:rFonts w:ascii="Calibri Light" w:hAnsi="Calibri Light" w:cs="Calibri Light"/>
          <w:i/>
          <w:sz w:val="22"/>
          <w:szCs w:val="22"/>
          <w:lang w:eastAsia="en-US"/>
        </w:rPr>
        <w:t xml:space="preserve">nurodytam </w:t>
      </w:r>
      <w:r w:rsidRPr="000661AB">
        <w:rPr>
          <w:rFonts w:ascii="Calibri Light" w:hAnsi="Calibri Light" w:cs="Calibri Light"/>
          <w:i/>
          <w:sz w:val="22"/>
          <w:szCs w:val="22"/>
        </w:rPr>
        <w:t>Paslaugų</w:t>
      </w:r>
      <w:r w:rsidRPr="000661AB">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4176F0F2" w14:textId="77777777" w:rsidR="001B7629" w:rsidRPr="00146F7D" w:rsidRDefault="001B7629" w:rsidP="00AE7950">
      <w:pPr>
        <w:tabs>
          <w:tab w:val="left" w:pos="540"/>
        </w:tabs>
        <w:ind w:firstLine="0"/>
        <w:rPr>
          <w:rFonts w:ascii="Calibri Light" w:hAnsi="Calibri Light" w:cs="Calibri Light"/>
          <w:color w:val="FF0000"/>
          <w:sz w:val="22"/>
          <w:szCs w:val="22"/>
          <w:lang w:eastAsia="en-US"/>
        </w:rPr>
      </w:pPr>
    </w:p>
    <w:bookmarkEnd w:id="11"/>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39A0EBD3" w:rsidR="001B7629" w:rsidRPr="00146F7D" w:rsidRDefault="001B7629" w:rsidP="00AE7950">
      <w:pPr>
        <w:ind w:firstLine="0"/>
        <w:jc w:val="right"/>
        <w:rPr>
          <w:rFonts w:ascii="Calibri Light" w:hAnsi="Calibri Light" w:cs="Calibri Light"/>
          <w:sz w:val="22"/>
          <w:szCs w:val="22"/>
        </w:rPr>
      </w:pPr>
      <w:r w:rsidRPr="000661AB">
        <w:rPr>
          <w:rFonts w:ascii="Calibri Light" w:hAnsi="Calibri Light" w:cs="Calibri Light"/>
          <w:iCs/>
          <w:sz w:val="22"/>
          <w:szCs w:val="22"/>
          <w:lang w:eastAsia="en-US"/>
        </w:rPr>
        <w:t>3</w:t>
      </w:r>
      <w:r w:rsidRPr="000661AB">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BodyText"/>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BodyText"/>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BodyText"/>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BodyText"/>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BodyText"/>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BodyText"/>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BodyText"/>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BodyText"/>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BodyText"/>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BodyText"/>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BodyText"/>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BodyText"/>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BodyText"/>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BodyText"/>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BodyText"/>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BodyText"/>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BodyText"/>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BodyText"/>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BodyText"/>
              <w:ind w:firstLine="0"/>
              <w:rPr>
                <w:rFonts w:ascii="Calibri Light" w:hAnsi="Calibri Light" w:cs="Calibri Light"/>
                <w:color w:val="000000"/>
                <w:sz w:val="22"/>
                <w:szCs w:val="22"/>
              </w:rPr>
            </w:pPr>
          </w:p>
        </w:tc>
      </w:tr>
    </w:tbl>
    <w:p w14:paraId="0D267E91" w14:textId="759B7231"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55BF8FF7"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464C2276" w:rsidR="001B7629" w:rsidRPr="000661AB" w:rsidRDefault="001B7629" w:rsidP="00AE7950">
      <w:pPr>
        <w:ind w:firstLine="0"/>
        <w:jc w:val="right"/>
        <w:rPr>
          <w:rFonts w:ascii="Calibri Light" w:hAnsi="Calibri Light" w:cs="Calibri Light"/>
          <w:sz w:val="22"/>
          <w:szCs w:val="22"/>
          <w:u w:val="single"/>
          <w:lang w:eastAsia="en-US"/>
        </w:rPr>
      </w:pPr>
      <w:r w:rsidRPr="000661AB">
        <w:rPr>
          <w:rFonts w:ascii="Calibri Light" w:hAnsi="Calibri Light" w:cs="Calibri Light"/>
          <w:iCs/>
          <w:sz w:val="22"/>
          <w:szCs w:val="22"/>
          <w:lang w:eastAsia="en-US"/>
        </w:rPr>
        <w:t>4</w:t>
      </w:r>
      <w:r w:rsidR="000661AB" w:rsidRPr="000661AB">
        <w:rPr>
          <w:rFonts w:ascii="Calibri Light" w:hAnsi="Calibri Light" w:cs="Calibri Light"/>
          <w:iCs/>
          <w:sz w:val="22"/>
          <w:szCs w:val="22"/>
          <w:lang w:eastAsia="en-US"/>
        </w:rPr>
        <w:t xml:space="preserve"> </w:t>
      </w:r>
      <w:r w:rsidRPr="000661A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0661AB" w:rsidRPr="000661AB"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0661AB" w:rsidRDefault="001B7629" w:rsidP="00AE7950">
            <w:pPr>
              <w:ind w:firstLine="0"/>
              <w:rPr>
                <w:rFonts w:ascii="Calibri Light" w:hAnsi="Calibri Light" w:cs="Calibri Light"/>
                <w:sz w:val="22"/>
                <w:szCs w:val="22"/>
                <w:lang w:eastAsia="en-US"/>
              </w:rPr>
            </w:pPr>
            <w:proofErr w:type="spellStart"/>
            <w:r w:rsidRPr="000661AB">
              <w:rPr>
                <w:rFonts w:ascii="Calibri Light" w:hAnsi="Calibri Light" w:cs="Calibri Light"/>
                <w:sz w:val="22"/>
                <w:szCs w:val="22"/>
                <w:lang w:eastAsia="en-US"/>
              </w:rPr>
              <w:t>Eil.Nr</w:t>
            </w:r>
            <w:proofErr w:type="spellEnd"/>
            <w:r w:rsidRPr="000661AB">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0661AB" w:rsidRDefault="001B7629" w:rsidP="00AE7950">
            <w:pPr>
              <w:ind w:firstLine="0"/>
              <w:rPr>
                <w:rFonts w:ascii="Calibri Light" w:hAnsi="Calibri Light" w:cs="Calibri Light"/>
                <w:sz w:val="22"/>
                <w:szCs w:val="22"/>
                <w:lang w:eastAsia="en-US"/>
              </w:rPr>
            </w:pPr>
            <w:r w:rsidRPr="000661A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0661AB" w:rsidRDefault="001B7629" w:rsidP="00AE7950">
            <w:pPr>
              <w:ind w:firstLine="0"/>
              <w:rPr>
                <w:rFonts w:ascii="Calibri Light" w:hAnsi="Calibri Light" w:cs="Calibri Light"/>
                <w:sz w:val="22"/>
                <w:szCs w:val="22"/>
                <w:lang w:eastAsia="en-US"/>
              </w:rPr>
            </w:pPr>
            <w:r w:rsidRPr="000661AB">
              <w:rPr>
                <w:rFonts w:ascii="Calibri Light" w:hAnsi="Calibri Light" w:cs="Calibri Light"/>
                <w:sz w:val="22"/>
                <w:szCs w:val="22"/>
                <w:lang w:eastAsia="en-US"/>
              </w:rPr>
              <w:t>Dokumento puslapių skaičius</w:t>
            </w:r>
          </w:p>
        </w:tc>
      </w:tr>
      <w:tr w:rsidR="000661AB" w:rsidRPr="000661AB"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0661AB"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0661AB" w:rsidRDefault="001B7629" w:rsidP="00AE7950">
            <w:pPr>
              <w:ind w:firstLine="0"/>
              <w:rPr>
                <w:rFonts w:ascii="Calibri Light" w:hAnsi="Calibri Light" w:cs="Calibri Light"/>
                <w:sz w:val="22"/>
                <w:szCs w:val="22"/>
                <w:lang w:eastAsia="en-US"/>
              </w:rPr>
            </w:pPr>
            <w:r w:rsidRPr="000661A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0661AB" w:rsidRDefault="001B7629" w:rsidP="00AE7950">
            <w:pPr>
              <w:ind w:firstLine="0"/>
              <w:rPr>
                <w:rFonts w:ascii="Calibri Light" w:hAnsi="Calibri Light" w:cs="Calibri Light"/>
                <w:sz w:val="22"/>
                <w:szCs w:val="22"/>
                <w:lang w:eastAsia="en-US"/>
              </w:rPr>
            </w:pPr>
          </w:p>
        </w:tc>
      </w:tr>
      <w:tr w:rsidR="000661AB" w:rsidRPr="000661AB"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0661AB"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0661AB"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0661AB" w:rsidRDefault="001B7629" w:rsidP="00AE7950">
            <w:pPr>
              <w:ind w:firstLine="0"/>
              <w:rPr>
                <w:rFonts w:ascii="Calibri Light" w:hAnsi="Calibri Light" w:cs="Calibri Light"/>
                <w:sz w:val="22"/>
                <w:szCs w:val="22"/>
                <w:lang w:eastAsia="en-US"/>
              </w:rPr>
            </w:pPr>
          </w:p>
        </w:tc>
      </w:tr>
    </w:tbl>
    <w:p w14:paraId="498ABBC3" w14:textId="77777777" w:rsidR="001B7629" w:rsidRPr="000661AB" w:rsidRDefault="001B7629" w:rsidP="00AE7950">
      <w:pPr>
        <w:ind w:firstLine="0"/>
        <w:rPr>
          <w:rFonts w:ascii="Calibri Light" w:hAnsi="Calibri Light" w:cs="Calibri Light"/>
          <w:bCs/>
          <w:i/>
          <w:sz w:val="22"/>
          <w:szCs w:val="22"/>
          <w:lang w:eastAsia="en-US"/>
        </w:rPr>
      </w:pPr>
      <w:r w:rsidRPr="000661AB">
        <w:rPr>
          <w:rFonts w:ascii="Calibri Light" w:hAnsi="Calibri Light" w:cs="Calibri Light"/>
          <w:bCs/>
          <w:i/>
          <w:sz w:val="22"/>
          <w:szCs w:val="22"/>
          <w:lang w:eastAsia="en-US"/>
        </w:rPr>
        <w:t>Pastabos:</w:t>
      </w:r>
    </w:p>
    <w:p w14:paraId="6A51F2B1" w14:textId="77777777" w:rsidR="001B7629" w:rsidRPr="000661AB" w:rsidRDefault="001B7629" w:rsidP="00AE7950">
      <w:pPr>
        <w:ind w:firstLine="0"/>
        <w:rPr>
          <w:rFonts w:ascii="Calibri Light" w:hAnsi="Calibri Light" w:cs="Calibri Light"/>
          <w:bCs/>
          <w:i/>
          <w:sz w:val="22"/>
          <w:szCs w:val="22"/>
          <w:lang w:eastAsia="en-US"/>
        </w:rPr>
      </w:pPr>
      <w:r w:rsidRPr="000661AB">
        <w:rPr>
          <w:rFonts w:ascii="Calibri Light" w:hAnsi="Calibri Light" w:cs="Calibri Light"/>
          <w:bCs/>
          <w:i/>
          <w:sz w:val="22"/>
          <w:szCs w:val="22"/>
          <w:lang w:eastAsia="en-US"/>
        </w:rPr>
        <w:t>1) Pildyti tuomet, jei bus pateikta konfidenciali informacija;</w:t>
      </w:r>
    </w:p>
    <w:p w14:paraId="64D85BBF" w14:textId="77777777" w:rsidR="001B7629" w:rsidRPr="000661AB" w:rsidRDefault="001B7629" w:rsidP="00AE7950">
      <w:pPr>
        <w:ind w:firstLine="0"/>
        <w:rPr>
          <w:rFonts w:ascii="Calibri Light" w:hAnsi="Calibri Light" w:cs="Calibri Light"/>
          <w:b/>
          <w:bCs/>
          <w:i/>
          <w:sz w:val="22"/>
          <w:szCs w:val="22"/>
          <w:u w:val="single"/>
          <w:lang w:eastAsia="en-US"/>
        </w:rPr>
      </w:pPr>
      <w:r w:rsidRPr="000661AB">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0661AB" w:rsidRDefault="001B7629" w:rsidP="00AE7950">
      <w:pPr>
        <w:ind w:firstLine="0"/>
        <w:rPr>
          <w:rFonts w:ascii="Calibri Light" w:hAnsi="Calibri Light" w:cs="Calibri Light"/>
          <w:sz w:val="22"/>
          <w:szCs w:val="22"/>
          <w:lang w:eastAsia="en-US"/>
        </w:rPr>
      </w:pPr>
    </w:p>
    <w:p w14:paraId="71E28B71" w14:textId="77777777" w:rsidR="001B7629" w:rsidRPr="000661AB" w:rsidRDefault="001B7629" w:rsidP="00AE7950">
      <w:pPr>
        <w:ind w:firstLine="0"/>
        <w:rPr>
          <w:rFonts w:ascii="Calibri Light" w:hAnsi="Calibri Light" w:cs="Calibri Light"/>
          <w:sz w:val="22"/>
          <w:szCs w:val="22"/>
          <w:lang w:eastAsia="en-US"/>
        </w:rPr>
      </w:pPr>
      <w:r w:rsidRPr="000661AB">
        <w:rPr>
          <w:rFonts w:ascii="Calibri Light" w:hAnsi="Calibri Light" w:cs="Calibri Light"/>
          <w:sz w:val="22"/>
          <w:szCs w:val="22"/>
          <w:lang w:eastAsia="en-US"/>
        </w:rPr>
        <w:t xml:space="preserve">Kartu </w:t>
      </w:r>
      <w:r w:rsidRPr="000661AB">
        <w:rPr>
          <w:rFonts w:ascii="Calibri Light" w:hAnsi="Calibri Light" w:cs="Calibri Light"/>
          <w:b/>
          <w:bCs/>
          <w:sz w:val="22"/>
          <w:szCs w:val="22"/>
          <w:lang w:eastAsia="en-US"/>
        </w:rPr>
        <w:t>su pasiūlymu pateikiami</w:t>
      </w:r>
      <w:r w:rsidRPr="000661AB">
        <w:rPr>
          <w:rFonts w:ascii="Calibri Light" w:hAnsi="Calibri Light" w:cs="Calibri Light"/>
          <w:sz w:val="22"/>
          <w:szCs w:val="22"/>
          <w:lang w:eastAsia="en-US"/>
        </w:rPr>
        <w:t xml:space="preserve"> šie </w:t>
      </w:r>
      <w:r w:rsidRPr="000661AB">
        <w:rPr>
          <w:rFonts w:ascii="Calibri Light" w:hAnsi="Calibri Light" w:cs="Calibri Light"/>
          <w:b/>
          <w:bCs/>
          <w:sz w:val="22"/>
          <w:szCs w:val="22"/>
          <w:lang w:eastAsia="en-US"/>
        </w:rPr>
        <w:t>dokumentai</w:t>
      </w:r>
      <w:r w:rsidRPr="000661AB">
        <w:rPr>
          <w:rFonts w:ascii="Calibri Light" w:hAnsi="Calibri Light" w:cs="Calibri Light"/>
          <w:sz w:val="22"/>
          <w:szCs w:val="22"/>
          <w:lang w:eastAsia="en-US"/>
        </w:rPr>
        <w:t>:</w:t>
      </w:r>
    </w:p>
    <w:p w14:paraId="1B0C6DF5" w14:textId="4081403F" w:rsidR="001B7629" w:rsidRPr="000661AB" w:rsidRDefault="001B7629" w:rsidP="00AE7950">
      <w:pPr>
        <w:ind w:firstLine="0"/>
        <w:jc w:val="right"/>
        <w:rPr>
          <w:rFonts w:ascii="Calibri Light" w:hAnsi="Calibri Light" w:cs="Calibri Light"/>
          <w:sz w:val="22"/>
          <w:szCs w:val="22"/>
          <w:lang w:eastAsia="en-US"/>
        </w:rPr>
      </w:pPr>
      <w:r w:rsidRPr="000661AB">
        <w:rPr>
          <w:rFonts w:ascii="Calibri Light" w:hAnsi="Calibri Light" w:cs="Calibri Light"/>
          <w:iCs/>
          <w:sz w:val="22"/>
          <w:szCs w:val="22"/>
          <w:lang w:eastAsia="en-US"/>
        </w:rPr>
        <w:t>5</w:t>
      </w:r>
      <w:r w:rsidRPr="000661A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b6091b7a41d444d587bd962fa869e468"/>
      <w:bookmarkEnd w:id="12"/>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1cd4193bdf5d4f9a9ab9cda1463c0231"/>
      <w:bookmarkEnd w:id="13"/>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2ceaf07c1d9e40bb9ff0e581426a9d68"/>
      <w:bookmarkEnd w:id="14"/>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5" w:name="part_a7890ea619eb4a38aacb90aaadeed565"/>
      <w:bookmarkStart w:id="16" w:name="part_efd8814ab67840609774e260b42d5078"/>
      <w:bookmarkEnd w:id="15"/>
      <w:bookmarkEnd w:id="16"/>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lastRenderedPageBreak/>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661AB"/>
    <w:rsid w:val="000B7E27"/>
    <w:rsid w:val="00146F7D"/>
    <w:rsid w:val="00196924"/>
    <w:rsid w:val="001B7629"/>
    <w:rsid w:val="00280B63"/>
    <w:rsid w:val="002816FC"/>
    <w:rsid w:val="0029599A"/>
    <w:rsid w:val="00562EF0"/>
    <w:rsid w:val="00652D4C"/>
    <w:rsid w:val="006551DB"/>
    <w:rsid w:val="008646CE"/>
    <w:rsid w:val="00A0360B"/>
    <w:rsid w:val="00A3602B"/>
    <w:rsid w:val="00A52115"/>
    <w:rsid w:val="00AE7950"/>
    <w:rsid w:val="00AF13AD"/>
    <w:rsid w:val="00BE28A9"/>
    <w:rsid w:val="00CE6C04"/>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1B7629"/>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B7629"/>
    <w:rPr>
      <w:rFonts w:eastAsiaTheme="minorEastAsia"/>
      <w:kern w:val="0"/>
      <w:sz w:val="21"/>
      <w:szCs w:val="20"/>
      <w:lang w:eastAsia="lt-LT"/>
      <w14:ligatures w14:val="none"/>
    </w:rPr>
  </w:style>
  <w:style w:type="character" w:styleId="CommentReference">
    <w:name w:val="annotation reference"/>
    <w:basedOn w:val="DefaultParagraphFont"/>
    <w:uiPriority w:val="99"/>
    <w:semiHidden/>
    <w:unhideWhenUsed/>
    <w:rsid w:val="00562EF0"/>
    <w:rPr>
      <w:sz w:val="16"/>
      <w:szCs w:val="16"/>
    </w:rPr>
  </w:style>
  <w:style w:type="paragraph" w:styleId="CommentText">
    <w:name w:val="annotation text"/>
    <w:basedOn w:val="Normal"/>
    <w:link w:val="CommentTextChar"/>
    <w:uiPriority w:val="99"/>
    <w:unhideWhenUsed/>
    <w:rsid w:val="00562EF0"/>
    <w:pPr>
      <w:spacing w:after="160" w:line="240" w:lineRule="auto"/>
      <w:ind w:firstLine="0"/>
      <w:jc w:val="left"/>
    </w:pPr>
    <w:rPr>
      <w:sz w:val="20"/>
      <w:szCs w:val="20"/>
    </w:rPr>
  </w:style>
  <w:style w:type="character" w:customStyle="1" w:styleId="CommentTextChar">
    <w:name w:val="Comment Text Char"/>
    <w:basedOn w:val="DefaultParagraphFont"/>
    <w:link w:val="CommentText"/>
    <w:uiPriority w:val="99"/>
    <w:rsid w:val="00562EF0"/>
    <w:rPr>
      <w:rFonts w:eastAsiaTheme="minorEastAsia"/>
      <w:kern w:val="0"/>
      <w:sz w:val="20"/>
      <w:szCs w:val="20"/>
      <w:lang w:eastAsia="lt-LT"/>
      <w14:ligatures w14:val="none"/>
    </w:rPr>
  </w:style>
  <w:style w:type="paragraph" w:styleId="ListParagraph">
    <w:name w:val="List Paragraph"/>
    <w:basedOn w:val="Normal"/>
    <w:uiPriority w:val="34"/>
    <w:qFormat/>
    <w:rsid w:val="008646CE"/>
    <w:pPr>
      <w:spacing w:after="160" w:line="276" w:lineRule="auto"/>
      <w:ind w:left="720" w:firstLine="0"/>
      <w:contextualSpacing/>
      <w:jc w:val="left"/>
    </w:pPr>
  </w:style>
  <w:style w:type="paragraph" w:styleId="Revision">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4896</Words>
  <Characters>2791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15</cp:revision>
  <dcterms:created xsi:type="dcterms:W3CDTF">2023-09-17T19:20:00Z</dcterms:created>
  <dcterms:modified xsi:type="dcterms:W3CDTF">2025-11-19T12:06:00Z</dcterms:modified>
</cp:coreProperties>
</file>